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71118D4D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BF2977">
        <w:rPr>
          <w:lang w:val="en-GB"/>
        </w:rPr>
        <w:t>51-G001-26</w:t>
      </w:r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1BB2C037" w:rsidR="00BA48ED" w:rsidRPr="007F3777" w:rsidRDefault="009F2027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proofErr w:type="spellStart"/>
      <w:r>
        <w:rPr>
          <w:rFonts w:ascii="Calibri" w:hAnsi="Calibri" w:cs="Calibri"/>
          <w:lang w:val="en-GB"/>
        </w:rPr>
        <w:t>Te</w:t>
      </w:r>
      <w:proofErr w:type="spellEnd"/>
      <w:r>
        <w:rPr>
          <w:rFonts w:ascii="Calibri" w:hAnsi="Calibri" w:cs="Calibri"/>
          <w:lang w:val="en-GB"/>
        </w:rPr>
        <w:t xml:space="preserve"> </w:t>
      </w:r>
      <w:proofErr w:type="spellStart"/>
      <w:r>
        <w:rPr>
          <w:rFonts w:ascii="Calibri" w:hAnsi="Calibri" w:cs="Calibri"/>
          <w:lang w:val="en-GB"/>
        </w:rPr>
        <w:t>Atinimarawa</w:t>
      </w:r>
      <w:proofErr w:type="spellEnd"/>
      <w:r>
        <w:rPr>
          <w:rFonts w:ascii="Calibri" w:hAnsi="Calibri" w:cs="Calibri"/>
          <w:lang w:val="en-GB"/>
        </w:rPr>
        <w:t xml:space="preserve"> Company Limited</w:t>
      </w:r>
      <w:r w:rsidR="00015DD1" w:rsidRPr="007F3777">
        <w:rPr>
          <w:rFonts w:ascii="Calibri" w:hAnsi="Calibri" w:cs="Calibri"/>
          <w:lang w:val="en-GB"/>
        </w:rPr>
        <w:t xml:space="preserve">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="00015DD1"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="00015DD1"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02AB9184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</w:t>
      </w:r>
      <w:r w:rsidR="00BF2977">
        <w:rPr>
          <w:rFonts w:ascii="Calibri" w:eastAsia="Times New Roman" w:hAnsi="Calibri" w:cs="Calibri"/>
          <w:b/>
          <w:i/>
          <w:iCs/>
          <w:lang w:val="en-GB"/>
        </w:rPr>
        <w:t>e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4F7EF380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Procurement number: </w:t>
      </w:r>
      <w:r w:rsidR="00BF2977">
        <w:rPr>
          <w:lang w:val="en-GB"/>
        </w:rPr>
        <w:t>51-G001-26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</w:t>
      </w:r>
      <w:proofErr w:type="spellStart"/>
      <w:r>
        <w:rPr>
          <w:rFonts w:cs="Calibri"/>
          <w:lang w:val="en-GB"/>
        </w:rPr>
        <w:t>i</w:t>
      </w:r>
      <w:proofErr w:type="spellEnd"/>
      <w:r>
        <w:rPr>
          <w:rFonts w:cs="Calibri"/>
          <w:lang w:val="en-GB"/>
        </w:rPr>
        <w:t>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 xml:space="preserve">a </w:t>
      </w:r>
      <w:proofErr w:type="spellStart"/>
      <w:r w:rsidR="006249AE">
        <w:rPr>
          <w:rFonts w:ascii="Calibri" w:eastAsia="Times New Roman" w:hAnsi="Calibri" w:cs="Calibri"/>
          <w:lang w:val="en-GB"/>
        </w:rPr>
        <w:t>to e</w:t>
      </w:r>
      <w:proofErr w:type="spellEnd"/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C8D8" w14:textId="77777777" w:rsidR="008652C8" w:rsidRDefault="008652C8">
      <w:r>
        <w:separator/>
      </w:r>
    </w:p>
  </w:endnote>
  <w:endnote w:type="continuationSeparator" w:id="0">
    <w:p w14:paraId="75023C45" w14:textId="77777777" w:rsidR="008652C8" w:rsidRDefault="008652C8">
      <w:r>
        <w:continuationSeparator/>
      </w:r>
    </w:p>
  </w:endnote>
  <w:endnote w:type="continuationNotice" w:id="1">
    <w:p w14:paraId="2ED72A70" w14:textId="77777777" w:rsidR="008652C8" w:rsidRDefault="008652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1470C20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F2027">
      <w:rPr>
        <w:noProof/>
      </w:rPr>
      <w:t>2026-08-19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3B552" w14:textId="77777777" w:rsidR="008652C8" w:rsidRDefault="008652C8">
      <w:r>
        <w:separator/>
      </w:r>
    </w:p>
  </w:footnote>
  <w:footnote w:type="continuationSeparator" w:id="0">
    <w:p w14:paraId="633F5D9B" w14:textId="77777777" w:rsidR="008652C8" w:rsidRDefault="008652C8">
      <w:r>
        <w:continuationSeparator/>
      </w:r>
    </w:p>
  </w:footnote>
  <w:footnote w:type="continuationNotice" w:id="1">
    <w:p w14:paraId="6DBC1C5D" w14:textId="77777777" w:rsidR="008652C8" w:rsidRDefault="008652C8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1966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2C8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2027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776DF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297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97CF8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40</TotalTime>
  <Pages>7</Pages>
  <Words>1833</Words>
  <Characters>10452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12261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2020-12-01T12:58:00Z</dcterms:created>
  <dcterms:modified xsi:type="dcterms:W3CDTF">2026-08-18T23:23:00Z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